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4" w:rsidRDefault="00C24AB4" w:rsidP="00C24AB4">
      <w:pPr>
        <w:pStyle w:val="KeinLeerraum"/>
      </w:pPr>
      <w:r>
        <w:t>von Thomas Burchardt (Klinger Runde):</w:t>
      </w:r>
    </w:p>
    <w:p w:rsid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Liebe Rundenmitglieder,</w:t>
      </w:r>
    </w:p>
    <w:p w:rsidR="00C24AB4" w:rsidRPr="00C24AB4" w:rsidRDefault="00C24AB4" w:rsidP="00C24AB4">
      <w:pPr>
        <w:pStyle w:val="KeinLeerraum"/>
      </w:pPr>
      <w:r w:rsidRPr="00C24AB4">
        <w:t>zuerst möchte ich euch a</w:t>
      </w:r>
      <w:r>
        <w:t>n die Einweihung der Glocke in T</w:t>
      </w:r>
      <w:r w:rsidRPr="00C24AB4">
        <w:t>aubendorf erinnern:</w:t>
      </w:r>
    </w:p>
    <w:p w:rsidR="00C24AB4" w:rsidRPr="00C24AB4" w:rsidRDefault="00C24AB4" w:rsidP="00C24AB4">
      <w:pPr>
        <w:pStyle w:val="KeinLeerraum"/>
      </w:pPr>
      <w:r w:rsidRPr="00C24AB4">
        <w:t>Sonntag, den 9.Juni ab 14:00 Uhr</w:t>
      </w:r>
    </w:p>
    <w:p w:rsidR="00C24AB4" w:rsidRPr="00C24AB4" w:rsidRDefault="00C24AB4" w:rsidP="00C24AB4">
      <w:pPr>
        <w:pStyle w:val="KeinLeerraum"/>
      </w:pPr>
      <w:r w:rsidRPr="00C24AB4">
        <w:t>Im Anhang ein Bri</w:t>
      </w:r>
      <w:r>
        <w:t>e</w:t>
      </w:r>
      <w:r w:rsidRPr="00C24AB4">
        <w:t>f von Pf</w:t>
      </w:r>
      <w:r>
        <w:t>arrer Matthias B</w:t>
      </w:r>
      <w:r w:rsidRPr="00C24AB4">
        <w:t>erndt an den MP Platzeck</w:t>
      </w:r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im Folgenden einige Nachträge vom der letzten Klinger Runde, sowie Infos, die ich für die Einschätzung der Energiewende für releva</w:t>
      </w:r>
      <w:r>
        <w:t>n</w:t>
      </w:r>
      <w:r w:rsidRPr="00C24AB4">
        <w:t>t halte.</w:t>
      </w:r>
    </w:p>
    <w:p w:rsidR="00C24AB4" w:rsidRPr="00C24AB4" w:rsidRDefault="00C24AB4" w:rsidP="00C24AB4">
      <w:pPr>
        <w:pStyle w:val="KeinLeerraum"/>
      </w:pPr>
      <w:r w:rsidRPr="00C24AB4">
        <w:t xml:space="preserve">Dabei handelt es sich um </w:t>
      </w:r>
      <w:proofErr w:type="spellStart"/>
      <w:r w:rsidRPr="00C24AB4">
        <w:t>Verlinkungen</w:t>
      </w:r>
      <w:proofErr w:type="spellEnd"/>
      <w:r w:rsidRPr="00C24AB4">
        <w:t xml:space="preserve"> von Texten, Bildern und Internetadressen.</w:t>
      </w:r>
    </w:p>
    <w:p w:rsidR="00C24AB4" w:rsidRPr="00C24AB4" w:rsidRDefault="00C24AB4" w:rsidP="00C24AB4">
      <w:pPr>
        <w:pStyle w:val="KeinLeerraum"/>
      </w:pPr>
      <w:r w:rsidRPr="00C24AB4">
        <w:t xml:space="preserve">Hier die Unterlagen von Monika Schulze-Höpfner </w:t>
      </w:r>
      <w:r w:rsidRPr="00C24AB4">
        <w:br/>
        <w:t>Antworten der Landesregierung zu Energiefragen etc.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4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0" name="Bild 120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KA_2823_Antwort.pdf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  <w:rPr>
          <w:b/>
          <w:bCs/>
        </w:rPr>
      </w:pPr>
      <w:hyperlink r:id="rId6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1" name="Bild 121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1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KA_2811_Antwort.pdf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  <w:rPr>
          <w:b/>
          <w:bCs/>
        </w:rPr>
      </w:pPr>
      <w:hyperlink r:id="rId7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2" name="Bild 122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2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KA_2822_Antwort.pdf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rPr>
          <w:b/>
          <w:bCs/>
        </w:rPr>
        <w:t>1. Fotos:</w:t>
      </w:r>
    </w:p>
    <w:p w:rsidR="00C24AB4" w:rsidRPr="00C24AB4" w:rsidRDefault="00C24AB4" w:rsidP="00C24AB4">
      <w:pPr>
        <w:pStyle w:val="KeinLeerraum"/>
      </w:pPr>
      <w:r w:rsidRPr="00C24AB4">
        <w:t xml:space="preserve">Foto </w:t>
      </w:r>
      <w:proofErr w:type="spellStart"/>
      <w:r w:rsidRPr="00C24AB4">
        <w:t>Braunkohlenausschuss</w:t>
      </w:r>
      <w:proofErr w:type="spellEnd"/>
      <w:r w:rsidRPr="00C24AB4">
        <w:t xml:space="preserve">: </w:t>
      </w:r>
      <w:proofErr w:type="spellStart"/>
      <w:r w:rsidRPr="00C24AB4">
        <w:t>MeinT</w:t>
      </w:r>
      <w:proofErr w:type="spellEnd"/>
      <w:r w:rsidRPr="00C24AB4">
        <w:t>-Shirt für Mein revier!!!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8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3" name="Bild 123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3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BKA_Sitzung.jpg</w:t>
        </w:r>
      </w:hyperlink>
    </w:p>
    <w:p w:rsidR="00C24AB4" w:rsidRPr="00C24AB4" w:rsidRDefault="00C24AB4" w:rsidP="00C24AB4">
      <w:pPr>
        <w:pStyle w:val="KeinLeerraum"/>
      </w:pPr>
      <w:r w:rsidRPr="00C24AB4">
        <w:br/>
        <w:t>Foto Demo vor BKA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9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4" name="Bild 124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4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BKA_Demo.jpg</w:t>
        </w:r>
      </w:hyperlink>
    </w:p>
    <w:p w:rsidR="00C24AB4" w:rsidRPr="00C24AB4" w:rsidRDefault="00C24AB4" w:rsidP="00C24AB4">
      <w:pPr>
        <w:pStyle w:val="KeinLeerraum"/>
      </w:pPr>
      <w:r w:rsidRPr="00C24AB4">
        <w:br/>
        <w:t xml:space="preserve">Einschätzung eines Besuchers der IGBCE-Demo aus dem </w:t>
      </w:r>
      <w:proofErr w:type="spellStart"/>
      <w:r w:rsidRPr="00C24AB4">
        <w:t>Beeskower</w:t>
      </w:r>
      <w:proofErr w:type="spellEnd"/>
      <w:r w:rsidRPr="00C24AB4">
        <w:t xml:space="preserve"> Raum 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10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5" name="Bild 125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5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Der Aufschrei_IGBCE_DEMO.pdf</w:t>
        </w:r>
      </w:hyperlink>
    </w:p>
    <w:p w:rsidR="00C24AB4" w:rsidRPr="00C24AB4" w:rsidRDefault="00C24AB4" w:rsidP="00C24AB4">
      <w:pPr>
        <w:pStyle w:val="KeinLeerraum"/>
      </w:pPr>
      <w:r w:rsidRPr="00C24AB4">
        <w:br/>
        <w:t xml:space="preserve">Fotos </w:t>
      </w:r>
      <w:proofErr w:type="spellStart"/>
      <w:r w:rsidRPr="00C24AB4">
        <w:t>Südumfluter</w:t>
      </w:r>
      <w:proofErr w:type="spellEnd"/>
      <w:r w:rsidRPr="00C24AB4">
        <w:t xml:space="preserve"> im Spreewald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11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6" name="Bild 126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6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Südumfluter_Pflanzen.jpg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  <w:rPr>
          <w:b/>
          <w:bCs/>
        </w:rPr>
      </w:pPr>
      <w:hyperlink r:id="rId12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7" name="Bild 127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7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Südumfluter_Wehr.jpg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  <w:rPr>
          <w:b/>
          <w:bCs/>
        </w:rPr>
      </w:pPr>
      <w:hyperlink r:id="rId13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8" name="Bild 128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8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Südumfluter_Eisenflocken.jpg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Fotos Sandsturm Cottbus-Nord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14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29" name="Bild 129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9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Sandsturm_CottbusNord_2.jpg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  <w:rPr>
          <w:b/>
          <w:bCs/>
        </w:rPr>
      </w:pPr>
      <w:hyperlink r:id="rId15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0" name="Bild 130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0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Sandsturm_CottbusNord_3.jpg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  <w:rPr>
          <w:b/>
          <w:bCs/>
        </w:rPr>
      </w:pPr>
      <w:hyperlink r:id="rId16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1" name="Bild 131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1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Sandsturm_CottbusNord_1.jpg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2. Texte</w:t>
      </w:r>
    </w:p>
    <w:p w:rsidR="00C24AB4" w:rsidRPr="00C24AB4" w:rsidRDefault="00C24AB4" w:rsidP="00C24AB4">
      <w:pPr>
        <w:pStyle w:val="KeinLeerraum"/>
      </w:pPr>
      <w:r w:rsidRPr="00C24AB4">
        <w:t xml:space="preserve">Die Texte von </w:t>
      </w:r>
      <w:proofErr w:type="spellStart"/>
      <w:r w:rsidRPr="00C24AB4">
        <w:t>von</w:t>
      </w:r>
      <w:proofErr w:type="spellEnd"/>
      <w:r w:rsidRPr="00C24AB4">
        <w:t xml:space="preserve"> Hirschhausen zum BKA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17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2" name="Bild 132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2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Hirschhausen_Powerpoint.ppt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  <w:rPr>
          <w:b/>
          <w:bCs/>
        </w:rPr>
      </w:pPr>
      <w:hyperlink r:id="rId18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3" name="Bild 133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3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Stellungnahme von Herrn Hirschhausen beim BKA im Mai 2013.pdf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Kontakte zu den Bundestagskandidaten des Wahlkreises 64 (SPN)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19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4" name="Bild 134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4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Adressen_Kandidaten.xls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proofErr w:type="spellStart"/>
      <w:r w:rsidRPr="00C24AB4">
        <w:lastRenderedPageBreak/>
        <w:t>I.Quartal</w:t>
      </w:r>
      <w:proofErr w:type="spellEnd"/>
      <w:r w:rsidRPr="00C24AB4">
        <w:t xml:space="preserve"> 2013 Energiebilanz</w:t>
      </w:r>
      <w:r w:rsidRPr="00C24AB4">
        <w:br/>
        <w:t>"Der Verbrauch an Braunkohle verminderte sich durch die Stillegung von Altanlagen in der</w:t>
      </w:r>
      <w:r w:rsidRPr="00C24AB4">
        <w:br/>
        <w:t>Stromerzeugung um 2,6 Prozent...."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0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5" name="Bild 135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5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AGEB_Energiebilanz_1_2013.pdf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 xml:space="preserve">NEU 2013!!! Das Fraunhofer Institut in einer Broschüre zum Stand und Entwicklung der </w:t>
      </w:r>
      <w:proofErr w:type="spellStart"/>
      <w:r w:rsidRPr="00C24AB4">
        <w:t>Solarenrgie</w:t>
      </w:r>
      <w:proofErr w:type="spellEnd"/>
    </w:p>
    <w:p w:rsidR="00C24AB4" w:rsidRPr="00C24AB4" w:rsidRDefault="00C24AB4" w:rsidP="00C24AB4">
      <w:pPr>
        <w:pStyle w:val="KeinLeerraum"/>
      </w:pPr>
      <w:proofErr w:type="spellStart"/>
      <w:r w:rsidRPr="00C24AB4">
        <w:t>Interressante</w:t>
      </w:r>
      <w:proofErr w:type="spellEnd"/>
      <w:r w:rsidRPr="00C24AB4">
        <w:t xml:space="preserve"> Fragen und Antworten...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1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6" name="Bild 136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6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Fraunhofer Fakten zur PV.pdf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Welches wirtschaftliche Potential hat die Photovoltaik...</w:t>
      </w:r>
    </w:p>
    <w:p w:rsidR="00C24AB4" w:rsidRPr="00C24AB4" w:rsidRDefault="00C24AB4" w:rsidP="00C24AB4">
      <w:pPr>
        <w:pStyle w:val="KeinLeerraum"/>
      </w:pPr>
      <w:r w:rsidRPr="00C24AB4">
        <w:t>hier am Beispiel Mitteldeutschland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2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7" name="Bild 137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7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121218__breyer_zukunftderpv-mitteldeutschlandweltweit_kraftaktenergiewende_akadenergievereinl_leipzig_final_ppt.pdf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br/>
        <w:t>Übersicht der Deutschen Umwelthilfe über die aktuelle Kraftwerksplanung in Deutschland 2013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3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8" name="Bild 138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8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DUH-Liste_Kohlekraftwerke_Uebersicht_2013.pdf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Die Gewerkschaften (IGBCE) spielen Arbeitsplätze gegen Klima aus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4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39" name="Bild 139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9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</w:t>
        </w:r>
        <w:proofErr w:type="spellStart"/>
        <w:r w:rsidRPr="00C24AB4">
          <w:rPr>
            <w:rStyle w:val="Hyperlink"/>
            <w:b/>
            <w:bCs/>
          </w:rPr>
          <w:t>IGBCE_Im</w:t>
        </w:r>
        <w:proofErr w:type="spellEnd"/>
        <w:r w:rsidRPr="00C24AB4">
          <w:rPr>
            <w:rStyle w:val="Hyperlink"/>
            <w:b/>
            <w:bCs/>
          </w:rPr>
          <w:t xml:space="preserve"> Zweifel für die Kohle.pdf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Wer sich für Kleinwindanlagen interessiert, findet hier weitere Informationen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5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40" name="Bild 140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0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kleinwind_handlungsempfehlungen_htw-berlin_0.pdf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Manchmal hilft ein Blick über den Gartenzaun...hier in Richtung Ruhrgebiet.</w:t>
      </w:r>
    </w:p>
    <w:p w:rsidR="00C24AB4" w:rsidRPr="00C24AB4" w:rsidRDefault="00C24AB4" w:rsidP="00C24AB4">
      <w:pPr>
        <w:pStyle w:val="KeinLeerraum"/>
      </w:pPr>
      <w:r w:rsidRPr="00C24AB4">
        <w:t xml:space="preserve">Was dort an Problemen, Lösungen und Scheinlösungen gemacht wird, </w:t>
      </w:r>
      <w:r w:rsidRPr="00C24AB4">
        <w:br/>
        <w:t>kommt vielen hier bestimmt bekannt vor.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6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41" name="Bild 141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1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umw_grundwasserprobleme.pdf</w:t>
        </w:r>
      </w:hyperlink>
    </w:p>
    <w:p w:rsidR="00C24AB4" w:rsidRPr="00C24AB4" w:rsidRDefault="00C24AB4" w:rsidP="00C24AB4">
      <w:pPr>
        <w:pStyle w:val="KeinLeerraum"/>
      </w:pPr>
    </w:p>
    <w:p w:rsidR="00C24AB4" w:rsidRPr="00C24AB4" w:rsidRDefault="00C24AB4" w:rsidP="00C24AB4">
      <w:pPr>
        <w:pStyle w:val="KeinLeerraum"/>
      </w:pPr>
      <w:r w:rsidRPr="00C24AB4">
        <w:t>Aus Sachsen die aktuelle Auflage von "Nochten Heute"</w:t>
      </w:r>
    </w:p>
    <w:p w:rsidR="00C24AB4" w:rsidRPr="00C24AB4" w:rsidRDefault="00C24AB4" w:rsidP="00C24AB4">
      <w:pPr>
        <w:pStyle w:val="KeinLeerraum"/>
      </w:pPr>
      <w:r w:rsidRPr="00C24AB4">
        <w:t xml:space="preserve">Vielen Dank den fleißigen </w:t>
      </w:r>
      <w:proofErr w:type="spellStart"/>
      <w:r w:rsidRPr="00C24AB4">
        <w:t>machern</w:t>
      </w:r>
      <w:proofErr w:type="spellEnd"/>
      <w:r w:rsidRPr="00C24AB4">
        <w:t>!!!</w:t>
      </w:r>
    </w:p>
    <w:p w:rsidR="00C24AB4" w:rsidRPr="00C24AB4" w:rsidRDefault="00C24AB4" w:rsidP="00C24AB4">
      <w:pPr>
        <w:pStyle w:val="KeinLeerraum"/>
        <w:rPr>
          <w:b/>
          <w:bCs/>
        </w:rPr>
      </w:pPr>
      <w:hyperlink r:id="rId27" w:tgtFrame="_blank" w:history="1">
        <w:r w:rsidRPr="00C24AB4">
          <w:rPr>
            <w:rStyle w:val="Hyperlink"/>
            <w:b/>
            <w:bCs/>
          </w:rPr>
          <w:drawing>
            <wp:inline distT="0" distB="0" distL="0" distR="0">
              <wp:extent cx="152400" cy="152400"/>
              <wp:effectExtent l="19050" t="0" r="0" b="0"/>
              <wp:docPr id="142" name="Bild 142" descr="https://ssl.gstatic.com/docs/doclist/images/icon_10_generic_li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2" descr="https://ssl.gstatic.com/docs/doclist/images/icon_10_generic_list.pn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24AB4">
          <w:rPr>
            <w:rStyle w:val="Hyperlink"/>
            <w:b/>
            <w:bCs/>
          </w:rPr>
          <w:t> nochten-heute-02-2013.pdf</w:t>
        </w:r>
      </w:hyperlink>
    </w:p>
    <w:p w:rsidR="005155CE" w:rsidRDefault="005155CE" w:rsidP="00C24AB4">
      <w:pPr>
        <w:pStyle w:val="KeinLeerraum"/>
      </w:pPr>
    </w:p>
    <w:sectPr w:rsidR="005155CE" w:rsidSect="005155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AB4"/>
    <w:rsid w:val="0025424C"/>
    <w:rsid w:val="00433ADF"/>
    <w:rsid w:val="005155CE"/>
    <w:rsid w:val="007F1818"/>
    <w:rsid w:val="00853ECE"/>
    <w:rsid w:val="00C24AB4"/>
    <w:rsid w:val="00D74954"/>
    <w:rsid w:val="00DA0ACF"/>
    <w:rsid w:val="00E36839"/>
    <w:rsid w:val="00E5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55C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4AB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AB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24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0B64dzACJkDDxVjNGN0kxX1dqY2M/edit?usp=drive_web" TargetMode="External"/><Relationship Id="rId13" Type="http://schemas.openxmlformats.org/officeDocument/2006/relationships/hyperlink" Target="https://docs.google.com/file/d/0B64dzACJkDDxeEdZZDZYUkxQdWs/edit?usp=drive_web" TargetMode="External"/><Relationship Id="rId18" Type="http://schemas.openxmlformats.org/officeDocument/2006/relationships/hyperlink" Target="https://docs.google.com/file/d/0B64dzACJkDDxMVA1Smt5OWFnMTQ/edit?usp=drive_web" TargetMode="External"/><Relationship Id="rId26" Type="http://schemas.openxmlformats.org/officeDocument/2006/relationships/hyperlink" Target="https://docs.google.com/file/d/0B64dzACJkDDxWEN4b1BZVnFkOFE/edit?usp=drive_we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file/d/0B64dzACJkDDxeE9zSURLNkpWUU0/edit?usp=drive_web" TargetMode="External"/><Relationship Id="rId7" Type="http://schemas.openxmlformats.org/officeDocument/2006/relationships/hyperlink" Target="https://docs.google.com/file/d/0B64dzACJkDDxWDhva3VzMndtdkE/edit?usp=drive_web" TargetMode="External"/><Relationship Id="rId12" Type="http://schemas.openxmlformats.org/officeDocument/2006/relationships/hyperlink" Target="https://docs.google.com/file/d/0B64dzACJkDDxMGN5Y1VZNHJEQnc/edit?usp=drive_web" TargetMode="External"/><Relationship Id="rId17" Type="http://schemas.openxmlformats.org/officeDocument/2006/relationships/hyperlink" Target="https://docs.google.com/file/d/0B64dzACJkDDxa1BudnpnTTNsVnc/edit?usp=drive_web" TargetMode="External"/><Relationship Id="rId25" Type="http://schemas.openxmlformats.org/officeDocument/2006/relationships/hyperlink" Target="https://docs.google.com/file/d/0B64dzACJkDDxVVdGbWNIRXNmQmc/edit?usp=drive_we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ile/d/0B64dzACJkDDxbEhJLUtxZGhPdG8/edit?usp=drive_web" TargetMode="External"/><Relationship Id="rId20" Type="http://schemas.openxmlformats.org/officeDocument/2006/relationships/hyperlink" Target="https://docs.google.com/file/d/0B64dzACJkDDxYnJ3NHFLU2ZUbVU/edit?usp=drive_we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64dzACJkDDxbnQ4US1LOTdfVzA/edit?usp=drive_web" TargetMode="External"/><Relationship Id="rId11" Type="http://schemas.openxmlformats.org/officeDocument/2006/relationships/hyperlink" Target="https://docs.google.com/file/d/0B64dzACJkDDxRUtNd094b3JEeHc/edit?usp=drive_web" TargetMode="External"/><Relationship Id="rId24" Type="http://schemas.openxmlformats.org/officeDocument/2006/relationships/hyperlink" Target="https://docs.google.com/file/d/0B64dzACJkDDxUFh0Vm5tS0swRWs/edit?usp=drive_we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file/d/0B64dzACJkDDxSXFMOW5ZR0htS1E/edit?usp=drive_web" TargetMode="External"/><Relationship Id="rId23" Type="http://schemas.openxmlformats.org/officeDocument/2006/relationships/hyperlink" Target="https://docs.google.com/file/d/0B64dzACJkDDxSC1HNF9TeDI4RWc/edit?usp=drive_we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file/d/0B64dzACJkDDxSUpKQjVQN2x4aG8/edit?usp=drive_web" TargetMode="External"/><Relationship Id="rId19" Type="http://schemas.openxmlformats.org/officeDocument/2006/relationships/hyperlink" Target="https://docs.google.com/file/d/0B64dzACJkDDxR0Q1bWZSU0NqeUE/edit?usp=drive_web" TargetMode="External"/><Relationship Id="rId4" Type="http://schemas.openxmlformats.org/officeDocument/2006/relationships/hyperlink" Target="https://docs.google.com/file/d/0B64dzACJkDDxTTFWSkNJVjV3bUE/edit?usp=drive_web" TargetMode="External"/><Relationship Id="rId9" Type="http://schemas.openxmlformats.org/officeDocument/2006/relationships/hyperlink" Target="https://docs.google.com/file/d/0B64dzACJkDDxekNGa0E0RjdTZTQ/edit?usp=drive_web" TargetMode="External"/><Relationship Id="rId14" Type="http://schemas.openxmlformats.org/officeDocument/2006/relationships/hyperlink" Target="https://docs.google.com/file/d/0B64dzACJkDDxb1ZFalZ0QXhSNHM/edit?usp=drive_web" TargetMode="External"/><Relationship Id="rId22" Type="http://schemas.openxmlformats.org/officeDocument/2006/relationships/hyperlink" Target="https://docs.google.com/file/d/0B64dzACJkDDxSjF4cVRodDFMdXc/edit?usp=drive_web" TargetMode="External"/><Relationship Id="rId27" Type="http://schemas.openxmlformats.org/officeDocument/2006/relationships/hyperlink" Target="https://docs.google.com/file/d/0B64dzACJkDDxRGZqT2RpX0hrYjQ/edit?usp=drive_we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Hannes</cp:lastModifiedBy>
  <cp:revision>1</cp:revision>
  <dcterms:created xsi:type="dcterms:W3CDTF">2013-06-13T17:56:00Z</dcterms:created>
  <dcterms:modified xsi:type="dcterms:W3CDTF">2013-06-13T17:59:00Z</dcterms:modified>
</cp:coreProperties>
</file>